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06B3" w14:textId="77777777" w:rsidR="00F04725" w:rsidRDefault="00F04725">
      <w:pPr>
        <w:rPr>
          <w:lang w:val="en-US"/>
        </w:rPr>
      </w:pPr>
    </w:p>
    <w:p w14:paraId="36D4E1C3" w14:textId="77777777" w:rsidR="00CB6EC0" w:rsidRDefault="00CB6EC0">
      <w:pPr>
        <w:rPr>
          <w:lang w:val="en-US"/>
        </w:rPr>
      </w:pPr>
    </w:p>
    <w:p w14:paraId="1FE5BC80" w14:textId="77777777" w:rsidR="00CB6EC0" w:rsidRDefault="00CB6EC0">
      <w:pPr>
        <w:rPr>
          <w:lang w:val="en-US"/>
        </w:rPr>
      </w:pPr>
    </w:p>
    <w:p w14:paraId="4B7D38FD" w14:textId="2488CD14" w:rsidR="00CB6EC0" w:rsidRPr="00573A3C" w:rsidRDefault="00CB6EC0" w:rsidP="00CB6EC0">
      <w:pPr>
        <w:jc w:val="center"/>
        <w:rPr>
          <w:b/>
          <w:sz w:val="44"/>
        </w:rPr>
      </w:pPr>
      <w:r w:rsidRPr="00CB6EC0">
        <w:rPr>
          <w:b/>
          <w:sz w:val="44"/>
        </w:rPr>
        <w:t>психологическая группа для людей с функциональными расстройствами ЖКТ</w:t>
      </w:r>
    </w:p>
    <w:p w14:paraId="1E002E7C" w14:textId="77777777" w:rsidR="00CB6EC0" w:rsidRDefault="00CB6EC0" w:rsidP="00CB6EC0">
      <w:pPr>
        <w:jc w:val="center"/>
        <w:rPr>
          <w:b/>
          <w:sz w:val="44"/>
          <w:lang w:val="en-US"/>
        </w:rPr>
      </w:pPr>
      <w:r w:rsidRPr="00CB6EC0">
        <w:rPr>
          <w:b/>
          <w:sz w:val="44"/>
          <w:lang w:val="en-US"/>
        </w:rPr>
        <w:t>Acceptance and Commitment Therapy</w:t>
      </w:r>
    </w:p>
    <w:p w14:paraId="08040618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1D6A7F4B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19A2190B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7AA788B2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0833FC5E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D65649C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45D192EE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13FEA1A2" w14:textId="77777777" w:rsidR="009F0F12" w:rsidRDefault="009F0F12" w:rsidP="00CB6EC0">
      <w:pPr>
        <w:jc w:val="center"/>
        <w:rPr>
          <w:b/>
          <w:sz w:val="44"/>
          <w:lang w:val="en-US"/>
        </w:rPr>
      </w:pPr>
    </w:p>
    <w:p w14:paraId="677DC483" w14:textId="77777777" w:rsidR="004D72EE" w:rsidRDefault="004D72EE" w:rsidP="00CB6EC0">
      <w:pPr>
        <w:jc w:val="center"/>
        <w:rPr>
          <w:b/>
          <w:sz w:val="44"/>
          <w:lang w:val="en-US"/>
        </w:rPr>
      </w:pPr>
    </w:p>
    <w:p w14:paraId="22916EA6" w14:textId="77777777" w:rsidR="004D72EE" w:rsidRDefault="004D72EE" w:rsidP="00CB6EC0">
      <w:pPr>
        <w:jc w:val="center"/>
        <w:rPr>
          <w:b/>
          <w:sz w:val="44"/>
          <w:lang w:val="en-US"/>
        </w:rPr>
      </w:pPr>
    </w:p>
    <w:p w14:paraId="240DA108" w14:textId="77777777" w:rsidR="004D72EE" w:rsidRDefault="004D72EE" w:rsidP="00CB6EC0">
      <w:pPr>
        <w:jc w:val="center"/>
        <w:rPr>
          <w:b/>
          <w:sz w:val="44"/>
          <w:lang w:val="en-US"/>
        </w:rPr>
      </w:pPr>
    </w:p>
    <w:p w14:paraId="51B1FF6B" w14:textId="404EA49B" w:rsidR="009F0F12" w:rsidRDefault="009F0F12" w:rsidP="00CB6EC0">
      <w:pPr>
        <w:jc w:val="center"/>
        <w:rPr>
          <w:b/>
          <w:sz w:val="44"/>
        </w:rPr>
      </w:pPr>
      <w:proofErr w:type="spellStart"/>
      <w:r>
        <w:rPr>
          <w:b/>
          <w:sz w:val="44"/>
        </w:rPr>
        <w:t>Удилова</w:t>
      </w:r>
      <w:proofErr w:type="spellEnd"/>
      <w:r>
        <w:rPr>
          <w:b/>
          <w:sz w:val="44"/>
        </w:rPr>
        <w:t xml:space="preserve"> Лиза</w:t>
      </w:r>
    </w:p>
    <w:p w14:paraId="34A083C3" w14:textId="77777777" w:rsidR="009F0F12" w:rsidRPr="009F0F12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t>Скворцов Илья</w:t>
      </w:r>
    </w:p>
    <w:p w14:paraId="0CEBAC28" w14:textId="77777777" w:rsidR="00CB6EC0" w:rsidRDefault="009F0F12" w:rsidP="00CB6EC0">
      <w:pPr>
        <w:jc w:val="center"/>
        <w:rPr>
          <w:b/>
          <w:sz w:val="44"/>
        </w:rPr>
      </w:pPr>
      <w:r>
        <w:rPr>
          <w:b/>
          <w:sz w:val="44"/>
        </w:rPr>
        <w:lastRenderedPageBreak/>
        <w:t>Встреча 1</w:t>
      </w:r>
    </w:p>
    <w:p w14:paraId="4838259D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1. Информация о группе</w:t>
      </w:r>
    </w:p>
    <w:p w14:paraId="2D07E2E2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2. Знакомство</w:t>
      </w:r>
    </w:p>
    <w:p w14:paraId="2297D2B1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3. Базовые знания о СРК</w:t>
      </w:r>
    </w:p>
    <w:p w14:paraId="357A9AEE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4. Что работает и помогает в краткосрочной и долгосрочной перспективе</w:t>
      </w:r>
    </w:p>
    <w:p w14:paraId="3B967301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5. Домашнее задание</w:t>
      </w:r>
    </w:p>
    <w:p w14:paraId="15C6BF56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6. Завершение</w:t>
      </w:r>
    </w:p>
    <w:p w14:paraId="04A71525" w14:textId="77777777" w:rsidR="009F0F12" w:rsidRDefault="009F0F12" w:rsidP="009F0F12">
      <w:pPr>
        <w:jc w:val="both"/>
        <w:rPr>
          <w:sz w:val="24"/>
          <w:szCs w:val="24"/>
        </w:rPr>
      </w:pPr>
    </w:p>
    <w:p w14:paraId="18E2EA2F" w14:textId="77777777" w:rsidR="009F0F12" w:rsidRP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1. Информация о группе</w:t>
      </w:r>
      <w:r>
        <w:rPr>
          <w:b/>
          <w:sz w:val="32"/>
          <w:szCs w:val="24"/>
        </w:rPr>
        <w:t xml:space="preserve"> (5 мин)</w:t>
      </w:r>
    </w:p>
    <w:p w14:paraId="543EDA53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Сегодня мы начнем исследовать, как расстройства ЖКТ влияет на вашу жизнь. В процессе нашей работы в группе мы познакомим Вас с некоторыми навыками, которые, мы верим,  помогут Вам начать совершать шаги по направлению к той жизни, которой Вам действительно хочется жить.</w:t>
      </w:r>
    </w:p>
    <w:p w14:paraId="0A4A8669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Эти навыки являются частью терапии «Принятия и Ответственности» (</w:t>
      </w:r>
      <w:r>
        <w:rPr>
          <w:sz w:val="24"/>
          <w:szCs w:val="24"/>
          <w:lang w:val="en-US"/>
        </w:rPr>
        <w:t>Acceptance</w:t>
      </w:r>
      <w:r w:rsidRPr="009F0F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and</w:t>
      </w:r>
      <w:r w:rsidRPr="009F0F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Commitment</w:t>
      </w:r>
      <w:r w:rsidRPr="009F0F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Therapy</w:t>
      </w: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>ACT</w:t>
      </w:r>
      <w:r>
        <w:rPr>
          <w:sz w:val="24"/>
          <w:szCs w:val="24"/>
        </w:rPr>
        <w:t>)</w:t>
      </w:r>
      <w:r w:rsidRPr="009F0F1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Данный терапевтический подход используется для работы с широким кругом проблем. За последние 20 лет было получено много данных об эффективности метода при совершенно разных заболеваниях и расстройствах, в том числе и при функциональных расстройствах ЖКТ. </w:t>
      </w:r>
    </w:p>
    <w:p w14:paraId="68131EF8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оценки эффективности нашей группы мы попросим заполнить некоторые опросники в начале нашего курса и в конце.</w:t>
      </w:r>
    </w:p>
    <w:p w14:paraId="4097EC1B" w14:textId="77777777" w:rsidR="009F0F12" w:rsidRDefault="00573A3C" w:rsidP="009F0F12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Общая информация</w:t>
      </w:r>
    </w:p>
    <w:p w14:paraId="1F49A3BF" w14:textId="77777777" w:rsidR="009F0F12" w:rsidRPr="009F0F12" w:rsidRDefault="009F0F12" w:rsidP="009F0F12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9F0F12">
        <w:rPr>
          <w:sz w:val="24"/>
          <w:szCs w:val="24"/>
        </w:rPr>
        <w:t xml:space="preserve">Научить и вдохновить использовать навыки и принципы </w:t>
      </w:r>
      <w:r w:rsidRPr="009F0F12">
        <w:rPr>
          <w:sz w:val="24"/>
          <w:szCs w:val="24"/>
          <w:lang w:val="en-US"/>
        </w:rPr>
        <w:t>ACT</w:t>
      </w:r>
    </w:p>
    <w:p w14:paraId="671BAB5A" w14:textId="77777777" w:rsidR="009F0F12" w:rsidRDefault="009F0F12" w:rsidP="009F0F12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Это позволит Вам повысить адаптивность</w:t>
      </w:r>
    </w:p>
    <w:p w14:paraId="2B899B26" w14:textId="77777777" w:rsidR="009F0F12" w:rsidRDefault="009F0F12" w:rsidP="009F0F12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Адаптивность помогает в достижении значимых жизненных целей, что ведет к улучшению качества жизни</w:t>
      </w:r>
    </w:p>
    <w:p w14:paraId="5911D985" w14:textId="77777777" w:rsidR="009F0F12" w:rsidRDefault="009F0F12" w:rsidP="009F0F12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Исследования показывают, что «говорить и делать упражнения» более эффективно, чем читать и слушать о проблеме</w:t>
      </w:r>
    </w:p>
    <w:p w14:paraId="1CD29F8E" w14:textId="77777777" w:rsidR="009F0F12" w:rsidRDefault="009F0F12" w:rsidP="009F0F12">
      <w:pPr>
        <w:jc w:val="both"/>
        <w:rPr>
          <w:b/>
          <w:sz w:val="24"/>
          <w:szCs w:val="24"/>
        </w:rPr>
      </w:pPr>
      <w:r w:rsidRPr="009F0F12">
        <w:rPr>
          <w:b/>
          <w:sz w:val="24"/>
          <w:szCs w:val="24"/>
        </w:rPr>
        <w:t>Правила и условия группы</w:t>
      </w:r>
    </w:p>
    <w:p w14:paraId="573FD510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F0F12">
        <w:rPr>
          <w:sz w:val="24"/>
          <w:szCs w:val="24"/>
        </w:rPr>
        <w:t>Наши встречи будут проходить каждый четверг с 19.00 до 21.30. С 20.10 до 20.20 небольшой перерыв.</w:t>
      </w:r>
    </w:p>
    <w:p w14:paraId="46DDB5C8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ВНИМАНИЕ! В процессе нашей работы, возможно, Вы столкнетесь со сложными эмоциями, переживаниями и неприятными мыслями – это нормально, это часть терапевтического процесса.</w:t>
      </w:r>
    </w:p>
    <w:p w14:paraId="429393DF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Пожалуйста, возьмите на себя обязательство приходить каждую неделю.</w:t>
      </w:r>
    </w:p>
    <w:p w14:paraId="329CA02A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Сохраняйте конфиденциальность – «все</w:t>
      </w:r>
      <w:r w:rsidR="00573A3C">
        <w:rPr>
          <w:sz w:val="24"/>
          <w:szCs w:val="24"/>
        </w:rPr>
        <w:t>,</w:t>
      </w:r>
      <w:r>
        <w:rPr>
          <w:sz w:val="24"/>
          <w:szCs w:val="24"/>
        </w:rPr>
        <w:t xml:space="preserve"> что сказано в группе, остается в группе» </w:t>
      </w:r>
    </w:p>
    <w:p w14:paraId="3DB9300B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Наши встречи не про снижение симптомов или увеличение контроля над ними, а про вашу жизнь!</w:t>
      </w:r>
    </w:p>
    <w:p w14:paraId="0474E619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Пожалуйста, задавайте вопросы</w:t>
      </w:r>
    </w:p>
    <w:p w14:paraId="13AC073B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 перебивайте других участников группы, когда кто-то говорит. Будем высказываться по очереди</w:t>
      </w:r>
    </w:p>
    <w:p w14:paraId="499E141C" w14:textId="77777777" w:rsid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Вам нужен перерыв, дайте, пожалуйста, нам знать или просто можно встать и размяться. </w:t>
      </w:r>
    </w:p>
    <w:p w14:paraId="5076606B" w14:textId="77777777" w:rsidR="009F0F12" w:rsidRPr="009F0F12" w:rsidRDefault="009F0F12" w:rsidP="009F0F12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Каждый участник может быть открытым на группе настолько, насколько ему комфортно. Но даже если Вы стесняетесь или Вам тревожно, постарайтесь хотя бы один раз высказываться на каждой группе.</w:t>
      </w:r>
    </w:p>
    <w:p w14:paraId="685DD870" w14:textId="77777777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2.  Знак</w:t>
      </w:r>
      <w:r>
        <w:rPr>
          <w:b/>
          <w:sz w:val="32"/>
          <w:szCs w:val="24"/>
        </w:rPr>
        <w:t>ом</w:t>
      </w:r>
      <w:r w:rsidRPr="009F0F12">
        <w:rPr>
          <w:b/>
          <w:sz w:val="32"/>
          <w:szCs w:val="24"/>
        </w:rPr>
        <w:t>ство</w:t>
      </w:r>
      <w:r>
        <w:rPr>
          <w:b/>
          <w:sz w:val="32"/>
          <w:szCs w:val="24"/>
        </w:rPr>
        <w:t xml:space="preserve"> (15 мин)</w:t>
      </w:r>
    </w:p>
    <w:p w14:paraId="73452C48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Расскажите, пожалуйста, о себе кратко. Ваше имя и что-то еще, например, кто Вы по профессии или какое ваше хобби.</w:t>
      </w:r>
    </w:p>
    <w:p w14:paraId="3FC0C011" w14:textId="77777777" w:rsidR="009F0F12" w:rsidRDefault="009F0F12" w:rsidP="009F0F12">
      <w:pPr>
        <w:jc w:val="both"/>
        <w:rPr>
          <w:sz w:val="24"/>
          <w:szCs w:val="24"/>
        </w:rPr>
      </w:pPr>
    </w:p>
    <w:p w14:paraId="60951408" w14:textId="77777777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 xml:space="preserve">3. Информация об СРК </w:t>
      </w:r>
      <w:r>
        <w:rPr>
          <w:b/>
          <w:sz w:val="32"/>
          <w:szCs w:val="24"/>
        </w:rPr>
        <w:t>(45 мин)</w:t>
      </w:r>
    </w:p>
    <w:p w14:paraId="522E582A" w14:textId="77777777" w:rsidR="00B92F16" w:rsidRDefault="00B92F16" w:rsidP="00B92F1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 не одни</w:t>
      </w:r>
    </w:p>
    <w:p w14:paraId="56F91441" w14:textId="77777777" w:rsid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sz w:val="24"/>
          <w:szCs w:val="24"/>
        </w:rPr>
        <w:t>В западном мире 10-20% людей страдают от симптомов СРК (простуда в мире гастроэнтерологии)</w:t>
      </w:r>
    </w:p>
    <w:p w14:paraId="2C8AE904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sz w:val="24"/>
          <w:szCs w:val="24"/>
        </w:rPr>
        <w:t xml:space="preserve">СРК - это функциональное расстройство. Функциональные расстройства - это группа нарушений, которые не могут быть объяснены каким-то органическим заболеванием или нарушением структуры или биохимии тканей и органов. Это не значит, что симптомы не настоящие! На самом деле, проблема не в органе, а в том, как он функционирует. </w:t>
      </w:r>
    </w:p>
    <w:p w14:paraId="681A0B67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 xml:space="preserve">Функциональные расстройства классифицируют по той системе органов, к которому он принадлежит. СРК - это функциональное расстройство кишечника. </w:t>
      </w:r>
    </w:p>
    <w:p w14:paraId="4A345D29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 xml:space="preserve">Раньше СРК было диагнозом исключения, то есть, исключали такие болезни как болезнь Крона, язвенный колит и другие), </w:t>
      </w:r>
      <w:proofErr w:type="gramStart"/>
      <w:r w:rsidRPr="00B92F16">
        <w:rPr>
          <w:sz w:val="24"/>
          <w:szCs w:val="24"/>
        </w:rPr>
        <w:t>и</w:t>
      </w:r>
      <w:proofErr w:type="gramEnd"/>
      <w:r w:rsidRPr="00B92F16">
        <w:rPr>
          <w:sz w:val="24"/>
          <w:szCs w:val="24"/>
        </w:rPr>
        <w:t xml:space="preserve"> если ни</w:t>
      </w:r>
      <w:r>
        <w:rPr>
          <w:sz w:val="24"/>
          <w:szCs w:val="24"/>
        </w:rPr>
        <w:t xml:space="preserve">чего не находили, ставили СРК. </w:t>
      </w:r>
      <w:r w:rsidRPr="00B92F16">
        <w:rPr>
          <w:sz w:val="24"/>
          <w:szCs w:val="24"/>
        </w:rPr>
        <w:t xml:space="preserve">После долгих лет исследований в 1989 году в Риме стали собираться группа ученых, которые разработали критерии СРК, чтобы людям не нужно было проходить через болезненную процедуру исключения диагнозов. </w:t>
      </w:r>
    </w:p>
    <w:p w14:paraId="55E6D991" w14:textId="77777777" w:rsidR="00B92F16" w:rsidRDefault="00B92F16" w:rsidP="00B92F1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ROME</w:t>
      </w:r>
    </w:p>
    <w:p w14:paraId="14356A31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sz w:val="24"/>
          <w:szCs w:val="24"/>
        </w:rPr>
        <w:t xml:space="preserve">Ключевой симптом: рекуррентная боль в животе или дискомфорт по крайней мере три дня в месяц за последние три месяца </w:t>
      </w:r>
    </w:p>
    <w:p w14:paraId="60379D76" w14:textId="77777777" w:rsidR="00B92F16" w:rsidRPr="00B92F16" w:rsidRDefault="00B92F16" w:rsidP="00B92F16">
      <w:pPr>
        <w:jc w:val="both"/>
        <w:rPr>
          <w:sz w:val="24"/>
          <w:szCs w:val="24"/>
        </w:rPr>
      </w:pPr>
    </w:p>
    <w:p w14:paraId="50A09288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lastRenderedPageBreak/>
        <w:t>Он связан с двумя или бол</w:t>
      </w:r>
      <w:r>
        <w:rPr>
          <w:sz w:val="24"/>
          <w:szCs w:val="24"/>
        </w:rPr>
        <w:t>ее критериев из нижеследующего:</w:t>
      </w:r>
      <w:r w:rsidRPr="00B92F16">
        <w:rPr>
          <w:sz w:val="24"/>
          <w:szCs w:val="24"/>
        </w:rPr>
        <w:t xml:space="preserve"> </w:t>
      </w:r>
    </w:p>
    <w:p w14:paraId="3B223D01" w14:textId="77777777" w:rsidR="00B92F16" w:rsidRPr="00B92F16" w:rsidRDefault="00B92F16" w:rsidP="00B92F16">
      <w:pPr>
        <w:pStyle w:val="a5"/>
      </w:pPr>
      <w:r w:rsidRPr="00B92F16">
        <w:t>1) улучшение самочувствия после дефекации</w:t>
      </w:r>
    </w:p>
    <w:p w14:paraId="2B8B21C9" w14:textId="77777777" w:rsidR="00B92F16" w:rsidRPr="00B92F16" w:rsidRDefault="00B92F16" w:rsidP="00B92F16">
      <w:pPr>
        <w:pStyle w:val="a5"/>
      </w:pPr>
      <w:r w:rsidRPr="00B92F16">
        <w:t>2) изменение в частоте испражнений</w:t>
      </w:r>
    </w:p>
    <w:p w14:paraId="139BEE5E" w14:textId="77777777" w:rsidR="00B92F16" w:rsidRPr="00B92F16" w:rsidRDefault="00B92F16" w:rsidP="00B92F16">
      <w:pPr>
        <w:pStyle w:val="a5"/>
      </w:pPr>
      <w:r w:rsidRPr="00B92F16">
        <w:t>3) изменение в консистенции стула</w:t>
      </w:r>
    </w:p>
    <w:p w14:paraId="60145786" w14:textId="77777777" w:rsidR="00B92F16" w:rsidRPr="00B92F16" w:rsidRDefault="00B92F16" w:rsidP="00B92F16">
      <w:pPr>
        <w:jc w:val="both"/>
        <w:rPr>
          <w:sz w:val="24"/>
          <w:szCs w:val="24"/>
        </w:rPr>
      </w:pPr>
    </w:p>
    <w:p w14:paraId="076EA58C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t>Другие симптомы, связанные с СРК</w:t>
      </w:r>
    </w:p>
    <w:p w14:paraId="3AD1949F" w14:textId="77777777" w:rsidR="00B92F16" w:rsidRPr="00B92F16" w:rsidRDefault="00B92F16" w:rsidP="00B92F16">
      <w:pPr>
        <w:pStyle w:val="a5"/>
      </w:pPr>
      <w:r w:rsidRPr="00B92F16">
        <w:t>1) ненормальная частота дефекаций - 3 и более в день или менее, чем 3 в неделю</w:t>
      </w:r>
    </w:p>
    <w:p w14:paraId="153F6A69" w14:textId="77777777" w:rsidR="00B92F16" w:rsidRPr="00B92F16" w:rsidRDefault="00B92F16" w:rsidP="00B92F16">
      <w:pPr>
        <w:pStyle w:val="a5"/>
      </w:pPr>
      <w:r w:rsidRPr="00B92F16">
        <w:t>2) ненормальная консистенция стула - слишком твердая или жидкая</w:t>
      </w:r>
    </w:p>
    <w:p w14:paraId="3CE1FF08" w14:textId="77777777" w:rsidR="00B92F16" w:rsidRPr="00B92F16" w:rsidRDefault="00B92F16" w:rsidP="00B92F16">
      <w:pPr>
        <w:pStyle w:val="a5"/>
      </w:pPr>
      <w:r w:rsidRPr="00B92F16">
        <w:t>3) особенности, связанные с дефекацией - ощущение, что не дотянешь до туалета (</w:t>
      </w:r>
      <w:proofErr w:type="spellStart"/>
      <w:r w:rsidRPr="00B92F16">
        <w:t>ургентность</w:t>
      </w:r>
      <w:proofErr w:type="spellEnd"/>
      <w:r w:rsidRPr="00B92F16">
        <w:t>),  или ощущение не законченности процесса</w:t>
      </w:r>
    </w:p>
    <w:p w14:paraId="4501BB49" w14:textId="77777777" w:rsidR="00B92F16" w:rsidRPr="00B92F16" w:rsidRDefault="00B92F16" w:rsidP="00B92F16">
      <w:pPr>
        <w:pStyle w:val="a5"/>
      </w:pPr>
      <w:r w:rsidRPr="00B92F16">
        <w:t>4) наличие слизи</w:t>
      </w:r>
    </w:p>
    <w:p w14:paraId="6E7AB024" w14:textId="77777777" w:rsidR="00B92F16" w:rsidRPr="00B92F16" w:rsidRDefault="00B92F16" w:rsidP="00B92F16">
      <w:pPr>
        <w:pStyle w:val="a5"/>
      </w:pPr>
      <w:r w:rsidRPr="00B92F16">
        <w:t>5) вздутие живота</w:t>
      </w:r>
    </w:p>
    <w:p w14:paraId="73C43FFF" w14:textId="77777777" w:rsidR="00B92F16" w:rsidRPr="00B92F16" w:rsidRDefault="00B92F16" w:rsidP="00B92F16">
      <w:pPr>
        <w:pStyle w:val="a5"/>
      </w:pPr>
      <w:r w:rsidRPr="00B92F16">
        <w:t>6) чрезмерная продукция газа (метеоризм)</w:t>
      </w:r>
    </w:p>
    <w:p w14:paraId="4AD821A2" w14:textId="77777777" w:rsidR="00B92F16" w:rsidRPr="00B92F16" w:rsidRDefault="00B92F16" w:rsidP="00B92F16">
      <w:pPr>
        <w:pStyle w:val="a5"/>
      </w:pPr>
      <w:r w:rsidRPr="00B92F16">
        <w:t>7) боль или вздутие после еды</w:t>
      </w:r>
    </w:p>
    <w:p w14:paraId="608F1167" w14:textId="77777777" w:rsidR="00B92F16" w:rsidRPr="00B92F16" w:rsidRDefault="00B92F16" w:rsidP="00B92F16">
      <w:pPr>
        <w:pStyle w:val="a5"/>
      </w:pPr>
    </w:p>
    <w:p w14:paraId="6B9B762E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Также при СРК люди часто жалуются на множество других симптомов, типа тошноты, боли в спине и головной боли, усталости, частого мочеиспускания</w:t>
      </w:r>
      <w:r>
        <w:rPr>
          <w:sz w:val="24"/>
          <w:szCs w:val="24"/>
        </w:rPr>
        <w:t xml:space="preserve">, боли при сексуальном контакте. </w:t>
      </w:r>
      <w:r w:rsidRPr="00B92F16">
        <w:rPr>
          <w:sz w:val="24"/>
          <w:szCs w:val="24"/>
        </w:rPr>
        <w:t xml:space="preserve">Врачи очень настороженно выискивают "красные флажки" тяжелых органических заболеваний. </w:t>
      </w:r>
    </w:p>
    <w:p w14:paraId="4611B3C7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Это:</w:t>
      </w:r>
    </w:p>
    <w:p w14:paraId="302AB6E1" w14:textId="77777777" w:rsidR="00B92F16" w:rsidRPr="00B92F16" w:rsidRDefault="00B92F16" w:rsidP="00B92F16">
      <w:pPr>
        <w:pStyle w:val="a5"/>
      </w:pPr>
      <w:r w:rsidRPr="00B92F16">
        <w:t>• недавняя необъяснимая потеря веса</w:t>
      </w:r>
    </w:p>
    <w:p w14:paraId="71B6AA8E" w14:textId="77777777" w:rsidR="00B92F16" w:rsidRPr="00B92F16" w:rsidRDefault="00B92F16" w:rsidP="00B92F16">
      <w:pPr>
        <w:pStyle w:val="a5"/>
      </w:pPr>
      <w:r w:rsidRPr="00B92F16">
        <w:t>• наличие крови в стуле</w:t>
      </w:r>
    </w:p>
    <w:p w14:paraId="07B9FB1B" w14:textId="77777777" w:rsidR="00B92F16" w:rsidRPr="00B92F16" w:rsidRDefault="00B92F16" w:rsidP="00B92F16">
      <w:pPr>
        <w:pStyle w:val="a5"/>
      </w:pPr>
      <w:r w:rsidRPr="00B92F16">
        <w:t>• жар</w:t>
      </w:r>
    </w:p>
    <w:p w14:paraId="04E2F57B" w14:textId="77777777" w:rsidR="00B92F16" w:rsidRPr="00B92F16" w:rsidRDefault="00B92F16" w:rsidP="00B92F16">
      <w:pPr>
        <w:pStyle w:val="a5"/>
      </w:pPr>
      <w:r w:rsidRPr="00B92F16">
        <w:t>• симптомы СРК заставляют пробуждаться ночью</w:t>
      </w:r>
    </w:p>
    <w:p w14:paraId="11F02BC7" w14:textId="77777777" w:rsidR="00B92F16" w:rsidRPr="00B92F16" w:rsidRDefault="00B92F16" w:rsidP="00B92F16">
      <w:pPr>
        <w:pStyle w:val="a5"/>
      </w:pPr>
      <w:r w:rsidRPr="00B92F16">
        <w:t>• если вам за 40, частые и существенные изменения в привычках, связанных с кишечником</w:t>
      </w:r>
    </w:p>
    <w:p w14:paraId="45CC3EB2" w14:textId="77777777" w:rsidR="00B92F16" w:rsidRPr="00B92F16" w:rsidRDefault="00B92F16" w:rsidP="00B92F16">
      <w:pPr>
        <w:jc w:val="both"/>
        <w:rPr>
          <w:sz w:val="24"/>
          <w:szCs w:val="24"/>
        </w:rPr>
      </w:pPr>
    </w:p>
    <w:p w14:paraId="478DFE7E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Разные типы СРК</w:t>
      </w:r>
    </w:p>
    <w:p w14:paraId="2D68FAB8" w14:textId="77777777" w:rsidR="00B92F16" w:rsidRPr="00B92F16" w:rsidRDefault="00B92F16" w:rsidP="00B92F16">
      <w:pPr>
        <w:pStyle w:val="a5"/>
      </w:pPr>
      <w:r w:rsidRPr="00B92F16">
        <w:t xml:space="preserve">• СРК - </w:t>
      </w:r>
      <w:proofErr w:type="gramStart"/>
      <w:r w:rsidRPr="00B92F16">
        <w:t>С диарея</w:t>
      </w:r>
      <w:proofErr w:type="gramEnd"/>
    </w:p>
    <w:p w14:paraId="2F67419B" w14:textId="77777777" w:rsidR="00B92F16" w:rsidRPr="00B92F16" w:rsidRDefault="00B92F16" w:rsidP="00B92F16">
      <w:pPr>
        <w:pStyle w:val="a5"/>
      </w:pPr>
      <w:r w:rsidRPr="00B92F16">
        <w:t>• СРК - D запор</w:t>
      </w:r>
    </w:p>
    <w:p w14:paraId="274CAC34" w14:textId="77777777" w:rsidR="00B92F16" w:rsidRPr="00B92F16" w:rsidRDefault="00B92F16" w:rsidP="00B92F16">
      <w:pPr>
        <w:pStyle w:val="a5"/>
      </w:pPr>
      <w:r w:rsidRPr="00B92F16">
        <w:t>• СРК - смешанный</w:t>
      </w:r>
    </w:p>
    <w:p w14:paraId="43771903" w14:textId="77777777" w:rsidR="00B92F16" w:rsidRPr="00B92F16" w:rsidRDefault="00B92F16" w:rsidP="00B92F16">
      <w:pPr>
        <w:pStyle w:val="a5"/>
      </w:pPr>
      <w:r w:rsidRPr="00B92F16">
        <w:t xml:space="preserve">• СРК - не </w:t>
      </w:r>
      <w:proofErr w:type="spellStart"/>
      <w:r w:rsidRPr="00B92F16">
        <w:t>категоризируемый</w:t>
      </w:r>
      <w:proofErr w:type="spellEnd"/>
    </w:p>
    <w:p w14:paraId="4B0764ED" w14:textId="77777777" w:rsidR="00B92F16" w:rsidRPr="00B92F16" w:rsidRDefault="00B92F16" w:rsidP="00B92F16">
      <w:pPr>
        <w:jc w:val="both"/>
        <w:rPr>
          <w:sz w:val="24"/>
          <w:szCs w:val="24"/>
        </w:rPr>
      </w:pPr>
    </w:p>
    <w:p w14:paraId="75B7B3F5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t>Объясняем симптомы</w:t>
      </w:r>
    </w:p>
    <w:p w14:paraId="237FB25F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t>Измененная перистальтика</w:t>
      </w:r>
    </w:p>
    <w:p w14:paraId="74EA9D6E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 xml:space="preserve">Ряд исследований показали, что у людей с СРК измененная перистальтика. Скорость ее может быть повышенной (диарея - вода не успевает всасываться), или сниженной (запор - вода всасывается слишком сильно). Также частые движения кишечника могут вызывать боль, а также образование газа, если движения кишечника слишком редкие. </w:t>
      </w:r>
    </w:p>
    <w:p w14:paraId="67A68AA2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t>Чувствительность кишечника</w:t>
      </w:r>
    </w:p>
    <w:p w14:paraId="7B21447C" w14:textId="77777777" w:rsid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Повышенная чувствительность при нормальных процессах - движение кала, газ</w:t>
      </w:r>
    </w:p>
    <w:p w14:paraId="464D4EDE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lastRenderedPageBreak/>
        <w:t>Причины СРК</w:t>
      </w:r>
    </w:p>
    <w:p w14:paraId="1ED78460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Нет какой-то одной причины, есть разные факторы, психологические и физиологические. Все они могут служить в разной степени запуску, осложнению и подд</w:t>
      </w:r>
      <w:r>
        <w:rPr>
          <w:sz w:val="24"/>
          <w:szCs w:val="24"/>
        </w:rPr>
        <w:t xml:space="preserve">ержанию симптомов. </w:t>
      </w:r>
      <w:r w:rsidRPr="00B92F16">
        <w:rPr>
          <w:sz w:val="24"/>
          <w:szCs w:val="24"/>
        </w:rPr>
        <w:t>Сейчас ученые сошлись на том, что существуют некоторые нарушения в связи между мозгом и кишечником, эта связь двунаправленная. И у СРК-клиент</w:t>
      </w:r>
      <w:r>
        <w:rPr>
          <w:sz w:val="24"/>
          <w:szCs w:val="24"/>
        </w:rPr>
        <w:t>ов эти сигналы туда-сюда усилен</w:t>
      </w:r>
      <w:r w:rsidRPr="00B92F16">
        <w:rPr>
          <w:sz w:val="24"/>
          <w:szCs w:val="24"/>
        </w:rPr>
        <w:t>ы и видоизменены. Кишечник более чувствителен к сигналам от мозга, а мозг лучше чувствует сигналы от кишечника. Это так, словно</w:t>
      </w:r>
      <w:r>
        <w:rPr>
          <w:sz w:val="24"/>
          <w:szCs w:val="24"/>
        </w:rPr>
        <w:t xml:space="preserve"> коммуникация между ними усилен</w:t>
      </w:r>
      <w:r w:rsidRPr="00B92F16">
        <w:rPr>
          <w:sz w:val="24"/>
          <w:szCs w:val="24"/>
        </w:rPr>
        <w:t>а.</w:t>
      </w:r>
    </w:p>
    <w:p w14:paraId="4CFE15AA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t>Триггеры СРК</w:t>
      </w:r>
    </w:p>
    <w:p w14:paraId="4A91FCD7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 xml:space="preserve">Не являются причинами СРК, но служат запуску, поддержанию и ухудшению расстройства. </w:t>
      </w:r>
    </w:p>
    <w:p w14:paraId="5D9D9507" w14:textId="77777777" w:rsidR="00B92F16" w:rsidRPr="00B92F16" w:rsidRDefault="00B92F16" w:rsidP="00B92F16">
      <w:pPr>
        <w:pStyle w:val="a5"/>
      </w:pPr>
      <w:r w:rsidRPr="00B92F16">
        <w:t xml:space="preserve">ЕДА: </w:t>
      </w:r>
    </w:p>
    <w:p w14:paraId="016B0DFB" w14:textId="77777777" w:rsidR="00B92F16" w:rsidRPr="00B92F16" w:rsidRDefault="00B92F16" w:rsidP="00B92F16">
      <w:pPr>
        <w:pStyle w:val="a5"/>
      </w:pPr>
      <w:r w:rsidRPr="00B92F16">
        <w:t>шоколад, молоко, алкоголь, шипучие напитки</w:t>
      </w:r>
    </w:p>
    <w:p w14:paraId="030400E6" w14:textId="77777777" w:rsidR="00B92F16" w:rsidRPr="00B92F16" w:rsidRDefault="00B92F16" w:rsidP="00B92F16">
      <w:pPr>
        <w:pStyle w:val="a5"/>
      </w:pPr>
    </w:p>
    <w:p w14:paraId="4BA31933" w14:textId="77777777" w:rsidR="00B92F16" w:rsidRPr="00B92F16" w:rsidRDefault="00B92F16" w:rsidP="00B92F16">
      <w:pPr>
        <w:pStyle w:val="a5"/>
      </w:pPr>
      <w:r w:rsidRPr="00B92F16">
        <w:t>также большие порции еды могут вызвать симптомы</w:t>
      </w:r>
    </w:p>
    <w:p w14:paraId="4B0A8DDB" w14:textId="77777777" w:rsidR="00B92F16" w:rsidRPr="00B92F16" w:rsidRDefault="00B92F16" w:rsidP="00B92F16">
      <w:pPr>
        <w:pStyle w:val="a5"/>
      </w:pPr>
    </w:p>
    <w:p w14:paraId="6EF0F15C" w14:textId="77777777" w:rsidR="00B92F16" w:rsidRPr="00B92F16" w:rsidRDefault="00B92F16" w:rsidP="00B92F16">
      <w:pPr>
        <w:pStyle w:val="a5"/>
      </w:pPr>
      <w:r w:rsidRPr="00B92F16">
        <w:t>ГОРМОНЫ И НЕЙТРОМЕДИАТОРЫ:</w:t>
      </w:r>
    </w:p>
    <w:p w14:paraId="2C68385B" w14:textId="77777777" w:rsidR="00B92F16" w:rsidRPr="00B92F16" w:rsidRDefault="00B92F16" w:rsidP="00B92F16">
      <w:pPr>
        <w:pStyle w:val="a5"/>
      </w:pPr>
    </w:p>
    <w:p w14:paraId="3546BE1F" w14:textId="77777777" w:rsidR="00B92F16" w:rsidRPr="00B92F16" w:rsidRDefault="00B92F16" w:rsidP="00B92F16">
      <w:pPr>
        <w:pStyle w:val="a5"/>
      </w:pPr>
      <w:r w:rsidRPr="00B92F16">
        <w:t xml:space="preserve">стресс усиливает выработку и тех и других, усиливая симптомы </w:t>
      </w:r>
    </w:p>
    <w:p w14:paraId="75F8748A" w14:textId="77777777" w:rsidR="00B92F16" w:rsidRPr="00B92F16" w:rsidRDefault="00B92F16" w:rsidP="00B92F16">
      <w:pPr>
        <w:pStyle w:val="a5"/>
      </w:pPr>
      <w:r w:rsidRPr="00B92F16">
        <w:t>у женщин менструальный период усиливает симптомы</w:t>
      </w:r>
    </w:p>
    <w:p w14:paraId="579BC4B2" w14:textId="77777777" w:rsidR="00B92F16" w:rsidRPr="00B92F16" w:rsidRDefault="00B92F16" w:rsidP="00B92F16">
      <w:pPr>
        <w:jc w:val="both"/>
        <w:rPr>
          <w:sz w:val="24"/>
          <w:szCs w:val="24"/>
        </w:rPr>
      </w:pPr>
    </w:p>
    <w:p w14:paraId="0DD5D688" w14:textId="77777777" w:rsidR="00B92F16" w:rsidRDefault="00B92F16" w:rsidP="00B92F16">
      <w:pPr>
        <w:jc w:val="both"/>
        <w:rPr>
          <w:sz w:val="24"/>
          <w:szCs w:val="24"/>
        </w:rPr>
      </w:pPr>
      <w:r>
        <w:rPr>
          <w:sz w:val="24"/>
          <w:szCs w:val="24"/>
        </w:rPr>
        <w:t>ИНФЕКЦИИ</w:t>
      </w:r>
    </w:p>
    <w:p w14:paraId="5F93C82A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У некоторых людей СРК запускается после перенесения тяжелого инфекционного заболевания кишечника. Кажется, что инфекция может сделать людей более чувствительными и запустить симптомы СРК.</w:t>
      </w:r>
    </w:p>
    <w:p w14:paraId="4372EC44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Возможно, симптомы СРК могут быть следствием приема антибиотиков</w:t>
      </w:r>
    </w:p>
    <w:p w14:paraId="2ADED3F5" w14:textId="77777777" w:rsidR="00B92F16" w:rsidRPr="00B92F16" w:rsidRDefault="00B92F16" w:rsidP="00B92F16">
      <w:pPr>
        <w:jc w:val="both"/>
        <w:rPr>
          <w:sz w:val="24"/>
          <w:szCs w:val="24"/>
        </w:rPr>
      </w:pPr>
    </w:p>
    <w:p w14:paraId="41761D05" w14:textId="77777777" w:rsidR="00B92F16" w:rsidRDefault="00B92F16" w:rsidP="00B92F16">
      <w:pPr>
        <w:jc w:val="both"/>
        <w:rPr>
          <w:sz w:val="24"/>
          <w:szCs w:val="24"/>
        </w:rPr>
      </w:pPr>
      <w:r>
        <w:rPr>
          <w:sz w:val="24"/>
          <w:szCs w:val="24"/>
        </w:rPr>
        <w:t>СТРЕСС</w:t>
      </w:r>
    </w:p>
    <w:p w14:paraId="6B441970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Кишечник склонен реагировать на стресс, но у людей с СРК это усиливается тем, что они относятся к своим симптомам как к стрессу. В результате запускается цепочка - стресс - симптомы - отношение к симптомам - усиление симптомов</w:t>
      </w:r>
    </w:p>
    <w:p w14:paraId="2E90C89D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Знания часто приводят к улучшению состояния, но в случае с хроническим заболеванием, мы меньше опираемся на знания о симптомах и больше на знания о самих себе.</w:t>
      </w:r>
    </w:p>
    <w:p w14:paraId="036CEA4F" w14:textId="77777777" w:rsidR="00B92F16" w:rsidRPr="00B92F16" w:rsidRDefault="00B92F16" w:rsidP="00B92F16">
      <w:pPr>
        <w:jc w:val="both"/>
        <w:rPr>
          <w:b/>
          <w:sz w:val="24"/>
          <w:szCs w:val="24"/>
        </w:rPr>
      </w:pPr>
      <w:r w:rsidRPr="00B92F16">
        <w:rPr>
          <w:b/>
          <w:sz w:val="24"/>
          <w:szCs w:val="24"/>
        </w:rPr>
        <w:t>Психологические стрессоры и СРК</w:t>
      </w:r>
    </w:p>
    <w:p w14:paraId="04657FD1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 xml:space="preserve">Вы когда-нибудь чувствовали просто симптом? Просто боль и никак к ней не относились? Это результат того, что мы называем человеческим существованием - мы чувствуем, мы оцениваем то, что чувствуем, и мы осознаем оба этих уровня. </w:t>
      </w:r>
    </w:p>
    <w:p w14:paraId="44E5215C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lastRenderedPageBreak/>
        <w:t>СРК - это не просто симптомы, это эмоции и мысли, связанные с ними</w:t>
      </w:r>
    </w:p>
    <w:p w14:paraId="253D9540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ЭМОЦИИ</w:t>
      </w:r>
    </w:p>
    <w:p w14:paraId="46936F06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 xml:space="preserve">Тревога - наиболее распространенная эмоция при СРК. Тревога ожидания ряда ситуаций в будущем. Одна из основных проблем СРК, это то, что человек никогда не знает, как его кишечник поведет себя. Диарея и доступ к туалету. Запор и озабоченность возможностью сходить в туалет.  </w:t>
      </w:r>
    </w:p>
    <w:p w14:paraId="21170A8E" w14:textId="77777777" w:rsidR="00B92F16" w:rsidRPr="00B92F16" w:rsidRDefault="00B92F16" w:rsidP="00B92F16">
      <w:pPr>
        <w:pStyle w:val="a5"/>
      </w:pPr>
      <w:r w:rsidRPr="00B92F16">
        <w:t>Тревога о здоровье. Страх получить более серьезное заболевание из симптомов СРК.</w:t>
      </w:r>
    </w:p>
    <w:p w14:paraId="0BFCA71B" w14:textId="77777777" w:rsidR="00B92F16" w:rsidRPr="00B92F16" w:rsidRDefault="00B92F16" w:rsidP="00B92F16">
      <w:pPr>
        <w:pStyle w:val="a5"/>
      </w:pPr>
      <w:r w:rsidRPr="00B92F16">
        <w:t>Тревога и стыд - опростоволоситься на публике</w:t>
      </w:r>
    </w:p>
    <w:p w14:paraId="76A36F27" w14:textId="77777777" w:rsidR="00B92F16" w:rsidRPr="00B92F16" w:rsidRDefault="00B92F16" w:rsidP="00B92F16">
      <w:pPr>
        <w:pStyle w:val="a5"/>
      </w:pPr>
      <w:r w:rsidRPr="00B92F16">
        <w:t xml:space="preserve">Тревога, связанная с едой.  </w:t>
      </w:r>
    </w:p>
    <w:p w14:paraId="76EC1BC8" w14:textId="77777777" w:rsidR="00B92F16" w:rsidRDefault="00B92F16" w:rsidP="00B92F16">
      <w:pPr>
        <w:jc w:val="both"/>
        <w:rPr>
          <w:sz w:val="24"/>
          <w:szCs w:val="24"/>
        </w:rPr>
      </w:pPr>
    </w:p>
    <w:p w14:paraId="5AF2C828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Стыд - за симптомы СРК - звуки, запахи, поведение, связанное с туалетом - все это стыдные темы в нашем обществе. Также обсуждение туалетных тем - основная тема для юмора. Стыд за себя перед собой. Стыд за отсутствие "нормального" объяснен</w:t>
      </w:r>
      <w:r>
        <w:rPr>
          <w:sz w:val="24"/>
          <w:szCs w:val="24"/>
        </w:rPr>
        <w:t>ия своему поведению и симптомам</w:t>
      </w:r>
    </w:p>
    <w:p w14:paraId="2EF59427" w14:textId="77777777" w:rsidR="00B92F16" w:rsidRP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Грусть - что есть это заболевание, которое ограничивает жизнь, способствует изоляции (не с кем обсудить, ник</w:t>
      </w:r>
      <w:r>
        <w:rPr>
          <w:sz w:val="24"/>
          <w:szCs w:val="24"/>
        </w:rPr>
        <w:t xml:space="preserve">то не понимает, даже доктора). </w:t>
      </w:r>
    </w:p>
    <w:p w14:paraId="1E416C0B" w14:textId="77777777" w:rsidR="00B92F16" w:rsidRDefault="00B92F16" w:rsidP="00B92F16">
      <w:pPr>
        <w:jc w:val="both"/>
        <w:rPr>
          <w:sz w:val="24"/>
          <w:szCs w:val="24"/>
        </w:rPr>
      </w:pPr>
      <w:r w:rsidRPr="00B92F16">
        <w:rPr>
          <w:sz w:val="24"/>
          <w:szCs w:val="24"/>
        </w:rPr>
        <w:t>Злость, что все эти эмоции присутствуют в жизни, на организм, который вышел из-под контроля, на других людей, что не понимают того, что с ними происходит.</w:t>
      </w:r>
      <w:r>
        <w:rPr>
          <w:sz w:val="24"/>
          <w:szCs w:val="24"/>
        </w:rPr>
        <w:t xml:space="preserve"> </w:t>
      </w:r>
    </w:p>
    <w:p w14:paraId="4EDAAD99" w14:textId="77777777" w:rsidR="009F0F12" w:rsidRDefault="009F0F12" w:rsidP="00B92F1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Какие </w:t>
      </w:r>
      <w:r w:rsidR="00B92F16">
        <w:rPr>
          <w:b/>
          <w:sz w:val="24"/>
          <w:szCs w:val="24"/>
        </w:rPr>
        <w:t xml:space="preserve">у Вас </w:t>
      </w:r>
      <w:r>
        <w:rPr>
          <w:b/>
          <w:sz w:val="24"/>
          <w:szCs w:val="24"/>
        </w:rPr>
        <w:t xml:space="preserve">мысли, эмоции, </w:t>
      </w:r>
      <w:proofErr w:type="spellStart"/>
      <w:proofErr w:type="gramStart"/>
      <w:r>
        <w:rPr>
          <w:b/>
          <w:sz w:val="24"/>
          <w:szCs w:val="24"/>
        </w:rPr>
        <w:t>физ.ощущения</w:t>
      </w:r>
      <w:proofErr w:type="spellEnd"/>
      <w:proofErr w:type="gramEnd"/>
      <w:r>
        <w:rPr>
          <w:b/>
          <w:sz w:val="24"/>
          <w:szCs w:val="24"/>
        </w:rPr>
        <w:t xml:space="preserve">? </w:t>
      </w:r>
    </w:p>
    <w:p w14:paraId="3642AAFD" w14:textId="77777777" w:rsidR="009F0F12" w:rsidRDefault="009F0F12" w:rsidP="009F0F12">
      <w:pPr>
        <w:jc w:val="both"/>
        <w:rPr>
          <w:sz w:val="24"/>
          <w:szCs w:val="24"/>
        </w:rPr>
      </w:pPr>
      <w:r w:rsidRPr="009F0F12">
        <w:rPr>
          <w:sz w:val="24"/>
          <w:szCs w:val="24"/>
        </w:rPr>
        <w:t>Запишите ваши мысли, эмоции и другие последствия СРК</w:t>
      </w:r>
      <w:r>
        <w:rPr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A66EAC" w14:textId="77777777" w:rsidR="009F0F12" w:rsidRDefault="009F0F12" w:rsidP="009F0F12">
      <w:pPr>
        <w:jc w:val="both"/>
        <w:rPr>
          <w:sz w:val="24"/>
          <w:szCs w:val="24"/>
        </w:rPr>
      </w:pPr>
    </w:p>
    <w:p w14:paraId="29F09042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Замечали ли Вы, что некоторые ситуации провоцируют ухудшения вашего состояния? (Триггеры) запишите их: </w:t>
      </w:r>
    </w:p>
    <w:p w14:paraId="0CDAEA4E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5B59E6" w14:textId="77777777" w:rsidR="009F0F12" w:rsidRDefault="009F0F12" w:rsidP="009F0F12">
      <w:pPr>
        <w:jc w:val="both"/>
        <w:rPr>
          <w:b/>
          <w:sz w:val="24"/>
          <w:szCs w:val="24"/>
        </w:rPr>
      </w:pPr>
      <w:r w:rsidRPr="009F0F12">
        <w:rPr>
          <w:b/>
          <w:sz w:val="24"/>
          <w:szCs w:val="24"/>
        </w:rPr>
        <w:lastRenderedPageBreak/>
        <w:t>ПЕРЕРЫВ (10 МИН)</w:t>
      </w:r>
    </w:p>
    <w:p w14:paraId="5C94A2CC" w14:textId="77777777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Практика осознанности 5 мин</w:t>
      </w:r>
      <w:r>
        <w:rPr>
          <w:b/>
          <w:sz w:val="32"/>
          <w:szCs w:val="24"/>
        </w:rPr>
        <w:t xml:space="preserve"> «Якорь»</w:t>
      </w:r>
    </w:p>
    <w:p w14:paraId="4D364892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Не оценивайте свои эмоции, мысли и физические ощущения как плохие и хорошие, а просто постарайтесь их заметить</w:t>
      </w:r>
    </w:p>
    <w:p w14:paraId="368AE86C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Прикройте глаза.</w:t>
      </w:r>
    </w:p>
    <w:p w14:paraId="0A0359D8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Обратите внимание на то, что делает ваш разум, какие мысли сейчас у Вас в голове? Разум может планировать, критиковать, вспоминать…. Позвольте ему делать то, что он делает, просто обратите на это внимание. </w:t>
      </w:r>
    </w:p>
    <w:p w14:paraId="3D9A6872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Переведите фокус внимание на эмоции и чувства, попробуйте понять то, что Вы сейчас чувствуете, и если понимаете, что назовите это про себя – у меня тревога, гнев, печаль и </w:t>
      </w:r>
      <w:proofErr w:type="spellStart"/>
      <w:r>
        <w:rPr>
          <w:sz w:val="24"/>
          <w:szCs w:val="24"/>
        </w:rPr>
        <w:t>тд</w:t>
      </w:r>
      <w:proofErr w:type="spellEnd"/>
      <w:r>
        <w:rPr>
          <w:sz w:val="24"/>
          <w:szCs w:val="24"/>
        </w:rPr>
        <w:t>. Попробуйте заметить, как эта эмоция проявляется в теле.</w:t>
      </w:r>
    </w:p>
    <w:p w14:paraId="67A5A0FF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Переведите фокус вашего внимания на тело: заметьте ощущения в ногах, нажмите на пол и почувствуйте опору под ногами, сожмите кулаки, почувствуйте ощущение в руках, </w:t>
      </w:r>
      <w:proofErr w:type="gramStart"/>
      <w:r>
        <w:rPr>
          <w:sz w:val="24"/>
          <w:szCs w:val="24"/>
        </w:rPr>
        <w:t>заметьте</w:t>
      </w:r>
      <w:proofErr w:type="gramEnd"/>
      <w:r>
        <w:rPr>
          <w:sz w:val="24"/>
          <w:szCs w:val="24"/>
        </w:rPr>
        <w:t xml:space="preserve"> как движется грудная клетка при вдохе и выдохе, покачайте шеей из стороны в сторону</w:t>
      </w:r>
    </w:p>
    <w:p w14:paraId="581E50B2" w14:textId="77777777" w:rsidR="009F0F12" w:rsidRP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Откройте глаза и заметьте 5 предметов вокруг себя. Заметьте 3-4 звука. Осознайте, где Вы сейчас находитесь и что в данный момент делаете. Сделайте более глубокий плавный вдох и медленный плавный выдох и закончите упражнение. </w:t>
      </w:r>
    </w:p>
    <w:p w14:paraId="1E0A9262" w14:textId="77777777" w:rsidR="009F0F12" w:rsidRDefault="009F0F12" w:rsidP="009F0F12">
      <w:pPr>
        <w:jc w:val="both"/>
        <w:rPr>
          <w:b/>
          <w:sz w:val="32"/>
          <w:szCs w:val="24"/>
        </w:rPr>
      </w:pPr>
      <w:r w:rsidRPr="009F0F12">
        <w:rPr>
          <w:b/>
          <w:sz w:val="32"/>
          <w:szCs w:val="24"/>
        </w:rPr>
        <w:t>4.</w:t>
      </w:r>
      <w:r w:rsidRPr="009F0F12">
        <w:rPr>
          <w:sz w:val="32"/>
          <w:szCs w:val="24"/>
        </w:rPr>
        <w:t xml:space="preserve"> </w:t>
      </w:r>
      <w:r w:rsidRPr="009F0F12">
        <w:rPr>
          <w:b/>
          <w:sz w:val="32"/>
          <w:szCs w:val="24"/>
        </w:rPr>
        <w:t>Что работает и помогает в краткосрочной и долгосрочной перспективе</w:t>
      </w:r>
      <w:r>
        <w:rPr>
          <w:b/>
          <w:sz w:val="32"/>
          <w:szCs w:val="24"/>
        </w:rPr>
        <w:t>? (45 мин)</w:t>
      </w:r>
    </w:p>
    <w:p w14:paraId="169E8BA7" w14:textId="77777777" w:rsidR="009F0F12" w:rsidRDefault="009F0F12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Тяжелые мысли, неприятные физические ощущения и дискомфортные эмоции иногда заставляют нас действовать так, чтобы от них избавиться. Это совершенно нормально! Давайте соберем в единую таблицу триггеры, мысли и эмоции, физические ощущения и то</w:t>
      </w:r>
      <w:r w:rsidR="00573A3C">
        <w:rPr>
          <w:sz w:val="24"/>
          <w:szCs w:val="24"/>
        </w:rPr>
        <w:t>,</w:t>
      </w:r>
      <w:r>
        <w:rPr>
          <w:sz w:val="24"/>
          <w:szCs w:val="24"/>
        </w:rPr>
        <w:t xml:space="preserve"> как Вы с этим справляетесь: например, отказываюсь от некоторой еды, дополнительно хожу в туалет, отказываюсь от планов или хобби, больше курю, постоянно думаю о проблеме. Можно разделить поведение на 4 класса: отвлечение, отказ от деятельности, обдумывание, использование веществ (то, что изменяет физиологию)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F0F12" w14:paraId="40B44259" w14:textId="77777777" w:rsidTr="009F0F12">
        <w:tc>
          <w:tcPr>
            <w:tcW w:w="2392" w:type="dxa"/>
          </w:tcPr>
          <w:p w14:paraId="5B60352C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Триггеры</w:t>
            </w:r>
          </w:p>
        </w:tc>
        <w:tc>
          <w:tcPr>
            <w:tcW w:w="2393" w:type="dxa"/>
          </w:tcPr>
          <w:p w14:paraId="14E4B8F8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Мысли и эмоции</w:t>
            </w:r>
          </w:p>
        </w:tc>
        <w:tc>
          <w:tcPr>
            <w:tcW w:w="2393" w:type="dxa"/>
          </w:tcPr>
          <w:p w14:paraId="2598CFB9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Физ.ощущения</w:t>
            </w:r>
            <w:proofErr w:type="spellEnd"/>
          </w:p>
        </w:tc>
        <w:tc>
          <w:tcPr>
            <w:tcW w:w="2393" w:type="dxa"/>
          </w:tcPr>
          <w:p w14:paraId="7265A693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справляюсь</w:t>
            </w:r>
          </w:p>
        </w:tc>
      </w:tr>
      <w:tr w:rsidR="009F0F12" w14:paraId="55436400" w14:textId="77777777" w:rsidTr="009F0F12">
        <w:tc>
          <w:tcPr>
            <w:tcW w:w="2392" w:type="dxa"/>
          </w:tcPr>
          <w:p w14:paraId="5E622E5E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7799A469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5C454F4C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9FFF9E3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1C226D28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FC25C63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0E5F3F66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770FE23A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3766B16C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79B15ADE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23F7E04D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7764A1F1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AA58EB0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C5FE4C1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35D7B2C1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2EF16CA8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7EE23B00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47FE6443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05594286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4C59BC89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29A2B3E7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1DC807B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339C72C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3A9AD0AE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0447A0D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3E0B3291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4E9FC974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63004CBE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1D8CFA8E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4474D1C8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50A0C856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  <w:p w14:paraId="43326D8C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00A179B1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DC62902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62003ED" w14:textId="77777777" w:rsidR="009F0F12" w:rsidRDefault="009F0F12" w:rsidP="009F0F12">
            <w:pPr>
              <w:jc w:val="both"/>
              <w:rPr>
                <w:sz w:val="24"/>
                <w:szCs w:val="24"/>
              </w:rPr>
            </w:pPr>
          </w:p>
        </w:tc>
      </w:tr>
    </w:tbl>
    <w:p w14:paraId="15604A17" w14:textId="77777777" w:rsidR="009F0F12" w:rsidRDefault="009F0F12" w:rsidP="009F0F1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73A3C" w14:paraId="57886669" w14:textId="77777777" w:rsidTr="00573A3C">
        <w:tc>
          <w:tcPr>
            <w:tcW w:w="3190" w:type="dxa"/>
          </w:tcPr>
          <w:p w14:paraId="2A07120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это работает в краткосрочной перспективе</w:t>
            </w:r>
          </w:p>
        </w:tc>
        <w:tc>
          <w:tcPr>
            <w:tcW w:w="3190" w:type="dxa"/>
          </w:tcPr>
          <w:p w14:paraId="6C4B367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это работает в долгосрочной перспективе</w:t>
            </w:r>
          </w:p>
        </w:tc>
        <w:tc>
          <w:tcPr>
            <w:tcW w:w="3191" w:type="dxa"/>
          </w:tcPr>
          <w:p w14:paraId="1C75353F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Какую цену я плачу</w:t>
            </w:r>
          </w:p>
        </w:tc>
      </w:tr>
      <w:tr w:rsidR="00573A3C" w14:paraId="2BC5A50D" w14:textId="77777777" w:rsidTr="00573A3C">
        <w:tc>
          <w:tcPr>
            <w:tcW w:w="3190" w:type="dxa"/>
          </w:tcPr>
          <w:p w14:paraId="26CDB0A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BFE965D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0DB4142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666341CA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08DFC0CC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0AF4007E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4DC3A5F5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65C28D15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73AB39BD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0AD30312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5C29834F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F9F4943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5CCA67D4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5BFE1DB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EC6A5F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65D995D9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67568A9C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7E106845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567D2AF5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1AE5D7A4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7E8E71DC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9B30979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247F26DF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D031087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99DEAE1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7A48796D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49673392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17325450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00D9469A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2A7624A4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11685EE1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6C0C9EA9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B2FB570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30506B78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1837B602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2C4E3548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4F5EDABB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04FA0E08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07F8F112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744500CC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163C9A55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2DF96B0C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548C7FBA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2D0CF0A4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  <w:p w14:paraId="647896E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14:paraId="0141CECC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14:paraId="54A72866" w14:textId="77777777" w:rsidR="00573A3C" w:rsidRDefault="00573A3C" w:rsidP="009F0F12">
            <w:pPr>
              <w:jc w:val="both"/>
              <w:rPr>
                <w:sz w:val="24"/>
                <w:szCs w:val="24"/>
              </w:rPr>
            </w:pPr>
          </w:p>
        </w:tc>
      </w:tr>
    </w:tbl>
    <w:p w14:paraId="5859BA6A" w14:textId="77777777" w:rsidR="00573A3C" w:rsidRPr="00573A3C" w:rsidRDefault="00573A3C" w:rsidP="009F0F12">
      <w:pPr>
        <w:jc w:val="both"/>
        <w:rPr>
          <w:b/>
          <w:sz w:val="24"/>
          <w:szCs w:val="24"/>
        </w:rPr>
      </w:pPr>
      <w:r w:rsidRPr="00573A3C">
        <w:rPr>
          <w:b/>
          <w:sz w:val="24"/>
          <w:szCs w:val="24"/>
        </w:rPr>
        <w:t>То, что каждый из Вас делал абсолютно естественно и нормально. Никто не скажет, что Вы старались плохо или были не мотивированы. Вы делали все, что могли!</w:t>
      </w:r>
    </w:p>
    <w:p w14:paraId="0551546C" w14:textId="77777777" w:rsidR="009F0F12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Но что если те решения, которые Вы пробовали, являются частью проблемы?</w:t>
      </w:r>
    </w:p>
    <w:p w14:paraId="1C205388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И какая тогда альтернатива?..</w:t>
      </w:r>
    </w:p>
    <w:p w14:paraId="1F3146E6" w14:textId="77777777" w:rsidR="00573A3C" w:rsidRDefault="00573A3C" w:rsidP="009F0F12">
      <w:pPr>
        <w:jc w:val="both"/>
        <w:rPr>
          <w:sz w:val="24"/>
          <w:szCs w:val="24"/>
        </w:rPr>
      </w:pPr>
    </w:p>
    <w:p w14:paraId="4079ABC3" w14:textId="77777777" w:rsidR="00573A3C" w:rsidRDefault="00573A3C" w:rsidP="009F0F12">
      <w:pPr>
        <w:jc w:val="both"/>
        <w:rPr>
          <w:b/>
          <w:sz w:val="32"/>
          <w:szCs w:val="24"/>
        </w:rPr>
      </w:pPr>
      <w:r w:rsidRPr="00573A3C">
        <w:rPr>
          <w:b/>
          <w:sz w:val="32"/>
          <w:szCs w:val="24"/>
        </w:rPr>
        <w:t xml:space="preserve">5. </w:t>
      </w:r>
      <w:r>
        <w:rPr>
          <w:b/>
          <w:sz w:val="32"/>
          <w:szCs w:val="24"/>
        </w:rPr>
        <w:t>Домашнее задание</w:t>
      </w:r>
    </w:p>
    <w:p w14:paraId="16BF3940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 течение недели понаблюдайте, пожалуйста, за собой и попробуйте заметить триггеры, эмоции, мысли, </w:t>
      </w:r>
      <w:proofErr w:type="spellStart"/>
      <w:proofErr w:type="gramStart"/>
      <w:r>
        <w:rPr>
          <w:sz w:val="24"/>
          <w:szCs w:val="24"/>
        </w:rPr>
        <w:t>физ.ощущения</w:t>
      </w:r>
      <w:proofErr w:type="spellEnd"/>
      <w:proofErr w:type="gramEnd"/>
      <w:r>
        <w:rPr>
          <w:sz w:val="24"/>
          <w:szCs w:val="24"/>
        </w:rPr>
        <w:t xml:space="preserve"> и то, как Вы пытаетесь от них избавиться. Если Вы обнаружите то, что не внесли в таблицу выше, то дополните вашу табличку. </w:t>
      </w:r>
    </w:p>
    <w:p w14:paraId="410404D2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Практикуйте упражнение «Якорь» дважды в день. </w:t>
      </w:r>
    </w:p>
    <w:p w14:paraId="5239CB72" w14:textId="77777777" w:rsidR="00573A3C" w:rsidRDefault="00573A3C" w:rsidP="009F0F12">
      <w:pPr>
        <w:jc w:val="both"/>
        <w:rPr>
          <w:sz w:val="24"/>
          <w:szCs w:val="24"/>
        </w:rPr>
      </w:pPr>
    </w:p>
    <w:p w14:paraId="0E3EC87B" w14:textId="77777777" w:rsidR="00573A3C" w:rsidRDefault="00573A3C" w:rsidP="009F0F12">
      <w:pPr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6. Завершение (10 мин)</w:t>
      </w:r>
    </w:p>
    <w:p w14:paraId="199DD806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С какими мыслями и эмоциями Вы уходите?</w:t>
      </w:r>
    </w:p>
    <w:p w14:paraId="577520A4" w14:textId="77777777" w:rsid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Было ли для Вас что-то важное сегодня? </w:t>
      </w:r>
    </w:p>
    <w:p w14:paraId="437211D7" w14:textId="77777777" w:rsidR="00573A3C" w:rsidRPr="00573A3C" w:rsidRDefault="00573A3C" w:rsidP="009F0F12">
      <w:pPr>
        <w:jc w:val="both"/>
        <w:rPr>
          <w:sz w:val="24"/>
          <w:szCs w:val="24"/>
        </w:rPr>
      </w:pPr>
      <w:r>
        <w:rPr>
          <w:sz w:val="24"/>
          <w:szCs w:val="24"/>
        </w:rPr>
        <w:t>Есть ли какие-то вопросы к ведущим?</w:t>
      </w:r>
    </w:p>
    <w:p w14:paraId="0A232BEB" w14:textId="77777777" w:rsidR="00573A3C" w:rsidRPr="00573A3C" w:rsidRDefault="00573A3C" w:rsidP="009F0F12">
      <w:pPr>
        <w:jc w:val="both"/>
        <w:rPr>
          <w:sz w:val="32"/>
          <w:szCs w:val="24"/>
        </w:rPr>
      </w:pPr>
    </w:p>
    <w:p w14:paraId="02587C70" w14:textId="77777777" w:rsidR="00573A3C" w:rsidRPr="009F0F12" w:rsidRDefault="00573A3C" w:rsidP="009F0F12">
      <w:pPr>
        <w:jc w:val="both"/>
        <w:rPr>
          <w:sz w:val="24"/>
          <w:szCs w:val="24"/>
        </w:rPr>
      </w:pPr>
    </w:p>
    <w:p w14:paraId="17AA92A8" w14:textId="77777777" w:rsidR="00CB6EC0" w:rsidRPr="009F0F12" w:rsidRDefault="00CB6EC0" w:rsidP="00CB6EC0">
      <w:pPr>
        <w:jc w:val="center"/>
        <w:rPr>
          <w:b/>
          <w:sz w:val="44"/>
        </w:rPr>
      </w:pPr>
      <w:r w:rsidRPr="009F0F12">
        <w:rPr>
          <w:b/>
          <w:sz w:val="44"/>
        </w:rPr>
        <w:t xml:space="preserve">  </w:t>
      </w:r>
    </w:p>
    <w:sectPr w:rsidR="00CB6EC0" w:rsidRPr="009F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23D00"/>
    <w:multiLevelType w:val="hybridMultilevel"/>
    <w:tmpl w:val="C90E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B10E3"/>
    <w:multiLevelType w:val="hybridMultilevel"/>
    <w:tmpl w:val="33300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EC0"/>
    <w:rsid w:val="00037DA0"/>
    <w:rsid w:val="0004107B"/>
    <w:rsid w:val="000602B1"/>
    <w:rsid w:val="00076561"/>
    <w:rsid w:val="000B37CF"/>
    <w:rsid w:val="000C1CA4"/>
    <w:rsid w:val="000E756D"/>
    <w:rsid w:val="00112FE5"/>
    <w:rsid w:val="00130075"/>
    <w:rsid w:val="00144FCC"/>
    <w:rsid w:val="00145250"/>
    <w:rsid w:val="00180472"/>
    <w:rsid w:val="00181A2A"/>
    <w:rsid w:val="001908F2"/>
    <w:rsid w:val="001A77DF"/>
    <w:rsid w:val="001B1AF3"/>
    <w:rsid w:val="001B1C0D"/>
    <w:rsid w:val="001D64EB"/>
    <w:rsid w:val="001E57D2"/>
    <w:rsid w:val="00226F62"/>
    <w:rsid w:val="00230DB3"/>
    <w:rsid w:val="00235812"/>
    <w:rsid w:val="00256261"/>
    <w:rsid w:val="00265F63"/>
    <w:rsid w:val="00271671"/>
    <w:rsid w:val="0029410C"/>
    <w:rsid w:val="00296686"/>
    <w:rsid w:val="002C6C4C"/>
    <w:rsid w:val="002D1DA2"/>
    <w:rsid w:val="002D74BA"/>
    <w:rsid w:val="002F224E"/>
    <w:rsid w:val="002F4196"/>
    <w:rsid w:val="002F7E35"/>
    <w:rsid w:val="002F7F0A"/>
    <w:rsid w:val="0031117A"/>
    <w:rsid w:val="0032192C"/>
    <w:rsid w:val="00323A5F"/>
    <w:rsid w:val="00337FE6"/>
    <w:rsid w:val="0034742A"/>
    <w:rsid w:val="00350287"/>
    <w:rsid w:val="00362BFE"/>
    <w:rsid w:val="003645B3"/>
    <w:rsid w:val="003779D2"/>
    <w:rsid w:val="003A0A25"/>
    <w:rsid w:val="0040149C"/>
    <w:rsid w:val="00401971"/>
    <w:rsid w:val="0042787E"/>
    <w:rsid w:val="004464CC"/>
    <w:rsid w:val="004B5DC5"/>
    <w:rsid w:val="004C3E44"/>
    <w:rsid w:val="004C76CA"/>
    <w:rsid w:val="004D1624"/>
    <w:rsid w:val="004D613B"/>
    <w:rsid w:val="004D72EE"/>
    <w:rsid w:val="00505F1B"/>
    <w:rsid w:val="005159D0"/>
    <w:rsid w:val="00521645"/>
    <w:rsid w:val="00525A82"/>
    <w:rsid w:val="00531F6D"/>
    <w:rsid w:val="005405A7"/>
    <w:rsid w:val="00573A3C"/>
    <w:rsid w:val="00577C88"/>
    <w:rsid w:val="00577F04"/>
    <w:rsid w:val="00582835"/>
    <w:rsid w:val="005850AB"/>
    <w:rsid w:val="00586F75"/>
    <w:rsid w:val="00593806"/>
    <w:rsid w:val="005944E3"/>
    <w:rsid w:val="005A4893"/>
    <w:rsid w:val="005B0262"/>
    <w:rsid w:val="005E1181"/>
    <w:rsid w:val="005E4246"/>
    <w:rsid w:val="005E6103"/>
    <w:rsid w:val="00642917"/>
    <w:rsid w:val="00660F09"/>
    <w:rsid w:val="006D21DE"/>
    <w:rsid w:val="006D74E3"/>
    <w:rsid w:val="006E71C9"/>
    <w:rsid w:val="007108A5"/>
    <w:rsid w:val="00737F18"/>
    <w:rsid w:val="00740ABA"/>
    <w:rsid w:val="0074737F"/>
    <w:rsid w:val="007964EC"/>
    <w:rsid w:val="00797F9B"/>
    <w:rsid w:val="007A03FB"/>
    <w:rsid w:val="007B59A3"/>
    <w:rsid w:val="007E12C4"/>
    <w:rsid w:val="007E34A1"/>
    <w:rsid w:val="007E3A28"/>
    <w:rsid w:val="007F1A6B"/>
    <w:rsid w:val="00807140"/>
    <w:rsid w:val="00807C4A"/>
    <w:rsid w:val="0082271D"/>
    <w:rsid w:val="00853780"/>
    <w:rsid w:val="0086347F"/>
    <w:rsid w:val="00864C35"/>
    <w:rsid w:val="0086667E"/>
    <w:rsid w:val="00873014"/>
    <w:rsid w:val="0088459A"/>
    <w:rsid w:val="008A3F37"/>
    <w:rsid w:val="008C711D"/>
    <w:rsid w:val="00902A83"/>
    <w:rsid w:val="00903750"/>
    <w:rsid w:val="0092607E"/>
    <w:rsid w:val="009313EC"/>
    <w:rsid w:val="00934BF8"/>
    <w:rsid w:val="00936490"/>
    <w:rsid w:val="00941631"/>
    <w:rsid w:val="00955D62"/>
    <w:rsid w:val="0096721E"/>
    <w:rsid w:val="009679B6"/>
    <w:rsid w:val="00972ECC"/>
    <w:rsid w:val="00974D0C"/>
    <w:rsid w:val="00990BEF"/>
    <w:rsid w:val="009A63F3"/>
    <w:rsid w:val="009C5DE7"/>
    <w:rsid w:val="009F0F12"/>
    <w:rsid w:val="00A04A6B"/>
    <w:rsid w:val="00A11AEA"/>
    <w:rsid w:val="00A229F2"/>
    <w:rsid w:val="00A23CB7"/>
    <w:rsid w:val="00A31BC8"/>
    <w:rsid w:val="00A55D3D"/>
    <w:rsid w:val="00AA0903"/>
    <w:rsid w:val="00AB0350"/>
    <w:rsid w:val="00AD3DF9"/>
    <w:rsid w:val="00AE6255"/>
    <w:rsid w:val="00AF5C47"/>
    <w:rsid w:val="00B06284"/>
    <w:rsid w:val="00B07823"/>
    <w:rsid w:val="00B107F7"/>
    <w:rsid w:val="00B1111F"/>
    <w:rsid w:val="00B2771C"/>
    <w:rsid w:val="00B31F0F"/>
    <w:rsid w:val="00B61587"/>
    <w:rsid w:val="00B761DB"/>
    <w:rsid w:val="00B772BB"/>
    <w:rsid w:val="00B905FE"/>
    <w:rsid w:val="00B92F16"/>
    <w:rsid w:val="00BA643E"/>
    <w:rsid w:val="00BB3488"/>
    <w:rsid w:val="00BC0BF0"/>
    <w:rsid w:val="00BC1AB2"/>
    <w:rsid w:val="00BD47DC"/>
    <w:rsid w:val="00BD5EFB"/>
    <w:rsid w:val="00C10BF1"/>
    <w:rsid w:val="00C14A8C"/>
    <w:rsid w:val="00C32A2E"/>
    <w:rsid w:val="00C61D55"/>
    <w:rsid w:val="00C82EE6"/>
    <w:rsid w:val="00C85555"/>
    <w:rsid w:val="00C93DD5"/>
    <w:rsid w:val="00CA5651"/>
    <w:rsid w:val="00CB2BD4"/>
    <w:rsid w:val="00CB3DAE"/>
    <w:rsid w:val="00CB6EC0"/>
    <w:rsid w:val="00CC21CE"/>
    <w:rsid w:val="00CD18E5"/>
    <w:rsid w:val="00CD702E"/>
    <w:rsid w:val="00CE2441"/>
    <w:rsid w:val="00CF6068"/>
    <w:rsid w:val="00D017E3"/>
    <w:rsid w:val="00D13247"/>
    <w:rsid w:val="00D179F8"/>
    <w:rsid w:val="00D277B0"/>
    <w:rsid w:val="00D35CCA"/>
    <w:rsid w:val="00D405C1"/>
    <w:rsid w:val="00D40A7C"/>
    <w:rsid w:val="00D4205F"/>
    <w:rsid w:val="00D850E0"/>
    <w:rsid w:val="00DC1A0A"/>
    <w:rsid w:val="00DD4465"/>
    <w:rsid w:val="00E009DA"/>
    <w:rsid w:val="00E13418"/>
    <w:rsid w:val="00E21F80"/>
    <w:rsid w:val="00E30498"/>
    <w:rsid w:val="00E3678D"/>
    <w:rsid w:val="00E40975"/>
    <w:rsid w:val="00E41446"/>
    <w:rsid w:val="00E53E24"/>
    <w:rsid w:val="00E77830"/>
    <w:rsid w:val="00E81E15"/>
    <w:rsid w:val="00E862DE"/>
    <w:rsid w:val="00EC5E98"/>
    <w:rsid w:val="00EE356E"/>
    <w:rsid w:val="00EE4101"/>
    <w:rsid w:val="00EE42AB"/>
    <w:rsid w:val="00EE5035"/>
    <w:rsid w:val="00EF0CF7"/>
    <w:rsid w:val="00EF5A61"/>
    <w:rsid w:val="00F006D7"/>
    <w:rsid w:val="00F04725"/>
    <w:rsid w:val="00F13BB5"/>
    <w:rsid w:val="00F33553"/>
    <w:rsid w:val="00F53C59"/>
    <w:rsid w:val="00F56AC9"/>
    <w:rsid w:val="00FB0682"/>
    <w:rsid w:val="00FB074C"/>
    <w:rsid w:val="00FB40FD"/>
    <w:rsid w:val="00FF2829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778D"/>
  <w15:docId w15:val="{1DD25871-86AC-4452-AA17-8E8E54F3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F12"/>
    <w:pPr>
      <w:ind w:left="720"/>
      <w:contextualSpacing/>
    </w:pPr>
  </w:style>
  <w:style w:type="table" w:styleId="a4">
    <w:name w:val="Table Grid"/>
    <w:basedOn w:val="a1"/>
    <w:uiPriority w:val="59"/>
    <w:rsid w:val="009F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92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 Skvortsov</cp:lastModifiedBy>
  <cp:revision>4</cp:revision>
  <dcterms:created xsi:type="dcterms:W3CDTF">2020-02-14T12:32:00Z</dcterms:created>
  <dcterms:modified xsi:type="dcterms:W3CDTF">2022-10-20T13:18:00Z</dcterms:modified>
</cp:coreProperties>
</file>